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175D" w14:textId="709F988B" w:rsidR="004A3406" w:rsidRDefault="00645011" w:rsidP="0064501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FD23" wp14:editId="2F6D0D5B">
                <wp:simplePos x="0" y="0"/>
                <wp:positionH relativeFrom="column">
                  <wp:posOffset>2586990</wp:posOffset>
                </wp:positionH>
                <wp:positionV relativeFrom="paragraph">
                  <wp:posOffset>26670</wp:posOffset>
                </wp:positionV>
                <wp:extent cx="247650" cy="8601075"/>
                <wp:effectExtent l="19050" t="19050" r="38100" b="47625"/>
                <wp:wrapNone/>
                <wp:docPr id="8" name="Flecha: arriba y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6010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9C7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: arriba y abajo 8" o:spid="_x0000_s1026" type="#_x0000_t70" style="position:absolute;margin-left:203.7pt;margin-top:2.1pt;width:19.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FAYAIAABoFAAAOAAAAZHJzL2Uyb0RvYy54bWysVE1v2zAMvQ/YfxB0X5wE+eiCOEXQosOA&#10;oC2WDj2rslQbkEWNUuJkv36U7DhBW+wwLAeFEslH6vlRy+tDbdheoa/A5nw0GHKmrISisq85//l0&#10;9+WKMx+ELYQBq3J+VJ5frz5/WjZuocZQgikUMgKxftG4nJchuEWWeVmqWvgBOGXJqQFrEWiLr1mB&#10;oiH02mTj4XCWNYCFQ5DKezq9bZ18lfC1VjI8aO1VYCbn1FtIK6b1Ja7ZaikWryhcWcmuDfEPXdSi&#10;slS0h7oVQbAdVu+g6koieNBhIKHOQOtKqnQHus1o+OY221I4le5C5HjX0+T/H6y832/dIxINjfML&#10;T2a8xUFjHf+pP3ZIZB17stQhMEmH48l8NiVKJbmuZtT8fBrZzM7ZDn34pqBm0cj5zt1CY9eI0CSq&#10;xH7jQ5txiqT0cxvJCkejYifG/lCaVUUsnLKTQtSNQbYX9G2FlMqGUesqRaHa4+mQfl1bfUZqMgFG&#10;ZF0Z02N3AFF977HbXrv4mKqSwPrk4d8aa5P7jFQZbOiT68oCfgRg6FZd5Tb+RFJLTWTpBYrjIzKE&#10;Vt7eybuKKN8IHx4Fkp7pM9GMhgdatIEm59BZnJWAvz86j/EkM/Jy1tB85Nz/2glUnJnvlgT4dTSZ&#10;xIFKm8l0PqYNXnpeLj12V98AfaYRvQZOJjPGB3MyNUL9TKO8jlXJJayk2jmXAU+bm9DOLT0GUq3X&#10;KYyGyImwsVsnI3hkNWrp6fAs0HW6C6TYezjNkli80V0bGzMtrHcBdJVEeea145sGMAmneyzihF/u&#10;U9T5SVv9AQAA//8DAFBLAwQUAAYACAAAACEA/iMP5t8AAAAKAQAADwAAAGRycy9kb3ducmV2Lnht&#10;bEyPzW7CMBCE75X6DtZW6q04kBSiEAfRSjn0VBV64WbibRzhnyQ2EN6+21O57Wg+zc6Um8kadsEx&#10;dN4JmM8SYOgarzrXCvje1y85sBClU9J4hwJuGGBTPT6UslD+6r7wsostoxAXCilAx9gXnIdGo5Vh&#10;5nt05P340cpIcmy5GuWVwq3hiyRZcis7Rx+07PFdY3Pana2A9ONtP5hDjYdTXg+fdpsO+pYK8fw0&#10;bdfAIk7xH4a/+lQdKup09GenAjMCsmSVEUrHAhj5WbYkfSQwfc1XwKuS30+ofgEAAP//AwBQSwEC&#10;LQAUAAYACAAAACEAtoM4kv4AAADhAQAAEwAAAAAAAAAAAAAAAAAAAAAAW0NvbnRlbnRfVHlwZXNd&#10;LnhtbFBLAQItABQABgAIAAAAIQA4/SH/1gAAAJQBAAALAAAAAAAAAAAAAAAAAC8BAABfcmVscy8u&#10;cmVsc1BLAQItABQABgAIAAAAIQC3mvFAYAIAABoFAAAOAAAAAAAAAAAAAAAAAC4CAABkcnMvZTJv&#10;RG9jLnhtbFBLAQItABQABgAIAAAAIQD+Iw/m3wAAAAoBAAAPAAAAAAAAAAAAAAAAALoEAABkcnMv&#10;ZG93bnJldi54bWxQSwUGAAAAAAQABADzAAAAxgUAAAAA&#10;" adj=",311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8740" wp14:editId="519F598E">
                <wp:simplePos x="0" y="0"/>
                <wp:positionH relativeFrom="column">
                  <wp:posOffset>3034665</wp:posOffset>
                </wp:positionH>
                <wp:positionV relativeFrom="paragraph">
                  <wp:posOffset>-40640</wp:posOffset>
                </wp:positionV>
                <wp:extent cx="3114675" cy="4267200"/>
                <wp:effectExtent l="0" t="0" r="9525" b="12573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3CFA7E" w14:textId="3DA5BA8E" w:rsidR="00D552F9" w:rsidRPr="00D552F9" w:rsidRDefault="00D552F9" w:rsidP="00D552F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2F9">
                              <w:rPr>
                                <w:b/>
                                <w:bCs/>
                              </w:rPr>
                              <w:t>GESTIÓN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CORRECTIVA</w:t>
                            </w:r>
                          </w:p>
                          <w:p w14:paraId="48EB9B43" w14:textId="7A9F95D2" w:rsidR="004A3406" w:rsidRDefault="00F82737" w:rsidP="00F82737">
                            <w:pPr>
                              <w:shd w:val="clear" w:color="auto" w:fill="FFC000"/>
                              <w:jc w:val="center"/>
                            </w:pPr>
                            <w:r w:rsidRPr="00F82737">
                              <w:rPr>
                                <w:b/>
                                <w:bCs/>
                              </w:rPr>
                              <w:t>¿Cómo identificar los posibles riesgos? ¿Cómo alertar a las posibles víctimas</w:t>
                            </w:r>
                            <w:r>
                              <w:t>?</w:t>
                            </w:r>
                          </w:p>
                          <w:p w14:paraId="55DBEA36" w14:textId="4552A8BD" w:rsidR="00F82737" w:rsidRPr="00F82737" w:rsidRDefault="00F82737" w:rsidP="00F8273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273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(En este punto considera todas las medidas posibles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desde el ámbito social y cultural, </w:t>
                            </w:r>
                            <w:r w:rsidRPr="00F8273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alertar a la población, en especial la </w:t>
                            </w:r>
                            <w:r w:rsidR="007F75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más vulnerable mujer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/niños y evitar que caigan y sean víctimas de trata de personas</w:t>
                            </w:r>
                            <w:r w:rsidRPr="00F8273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57438F43" w14:textId="77777777" w:rsidR="00F82737" w:rsidRDefault="00F82737" w:rsidP="00F82737">
                            <w:pPr>
                              <w:shd w:val="clear" w:color="auto" w:fill="FFC0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874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8.95pt;margin-top:-3.2pt;width:245.25pt;height:3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cviwIAABkFAAAOAAAAZHJzL2Uyb0RvYy54bWysVE1v2zAMvQ/YfxB0bx2nSboGdYqsRYcB&#10;xVosHXpWZLk2JouapMTufv2e5CTNup2G5aCQIs2P90hdXvWtZlvlfEOm4PnpiDNlJJWNeS74t8fb&#10;kw+c+SBMKTQZVfAX5fnV4v27y87O1Zhq0qVyDEGMn3e24HUIdp5lXtaqFf6UrDIwVuRaEaC656x0&#10;okP0Vmfj0WiWdeRK60gq73F7Mxj5IsWvKiXDfVV5FZguOGoL6XTpXMczW1yK+bMTtm7krgzxD1W0&#10;ojFIegh1I4JgG9f8EaptpCNPVTiV1GZUVY1UqQd0k4/edLOqhVWpF4Dj7QEm///Cyi/blX1wLPQf&#10;qQeBEZDO+rnHZeynr1wb/1Epgx0QvhxgU31gEpdneT6ZnU85k7BNxrNzEBPjZK+fW+fDJ0Uti0LB&#10;HXhJcIntnQ+D694lZvOkm/K20TopcRbUtXZsK8CiDqlIBP/NSxvWFXx2Nh2lwIbi50NkbWIYlaYB&#10;6VI7m6Dcqi47ttYb91WUaH06nqBuVjaxwrP8fDpoGJYpDPhhktHtxU5Eryd5VDhzFJ6aUCe6Ijox&#10;Q2znUPNaC/l9aFjbWgyN5Eiwx2nnnTCjfW1JOyo7eyUmSqFf9zu21lS+gETUkSjyVt42yH8nfHgQ&#10;DgONIrGk4R5HpQlA0U7irCb382/30R9zBitnHRak4P7HRjjFmf5sMIEX+WSCsCEpkylIBxDHlvWx&#10;xWzaawJ7OUC0MonRP+i9WDlqn7DLy5gVJmEkchc87MXrMKwt3gKplsvkhB2yItyZlZUx9B73x/5J&#10;OLubtYAx/UL7VRLzNyM3+MYvDS03gaomzWMEeEAVLEQF+5f42L0VccGP9eT1+qItfgEAAP//AwBQ&#10;SwMEFAAGAAgAAAAhAG18gYvhAAAACgEAAA8AAABkcnMvZG93bnJldi54bWxMj01LxDAQhu+C/yGM&#10;4G03dVnTD5suIogeVHBd0WO2GZtik5Qk263+eseT3maYh3eet97MdmAThth7J+FimQFD13rdu07C&#10;7uV2UQCLSTmtBu9QwhdG2DSnJ7WqtD+6Z5y2qWMU4mKlJJiUxorz2Bq0Ki79iI5uHz5YlWgNHddB&#10;HSncDnyVZYJb1Tv6YNSINwbbz+3BSrA6PtgiPT2u7nav5m0K7995eS/l+dl8fQUs4Zz+YPjVJ3Vo&#10;yGnvD05HNkhY53lJqISFWAMjoBQFDXsJQlwK4E3N/1dofgAAAP//AwBQSwECLQAUAAYACAAAACEA&#10;toM4kv4AAADhAQAAEwAAAAAAAAAAAAAAAAAAAAAAW0NvbnRlbnRfVHlwZXNdLnhtbFBLAQItABQA&#10;BgAIAAAAIQA4/SH/1gAAAJQBAAALAAAAAAAAAAAAAAAAAC8BAABfcmVscy8ucmVsc1BLAQItABQA&#10;BgAIAAAAIQBx5ZcviwIAABkFAAAOAAAAAAAAAAAAAAAAAC4CAABkcnMvZTJvRG9jLnhtbFBLAQIt&#10;ABQABgAIAAAAIQBtfIGL4QAAAAoBAAAPAAAAAAAAAAAAAAAAAOUEAABkcnMvZG93bnJldi54bWxQ&#10;SwUGAAAAAAQABADzAAAA8wUAAAAA&#10;" fillcolor="white [3201]" stroked="f" strokeweight=".5pt">
                <v:shadow on="t" type="perspective" color="black" opacity="9830f" origin=",.5" offset="0,25pt" matrix="58982f,,,-12452f"/>
                <v:textbox>
                  <w:txbxContent>
                    <w:p w14:paraId="113CFA7E" w14:textId="3DA5BA8E" w:rsidR="00D552F9" w:rsidRPr="00D552F9" w:rsidRDefault="00D552F9" w:rsidP="00D552F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D552F9">
                        <w:rPr>
                          <w:b/>
                          <w:bCs/>
                        </w:rPr>
                        <w:t>GESTIÓN</w:t>
                      </w:r>
                      <w:r>
                        <w:rPr>
                          <w:b/>
                          <w:bCs/>
                        </w:rPr>
                        <w:t xml:space="preserve"> CORRECTIVA</w:t>
                      </w:r>
                    </w:p>
                    <w:p w14:paraId="48EB9B43" w14:textId="7A9F95D2" w:rsidR="004A3406" w:rsidRDefault="00F82737" w:rsidP="00F82737">
                      <w:pPr>
                        <w:shd w:val="clear" w:color="auto" w:fill="FFC000"/>
                        <w:jc w:val="center"/>
                      </w:pPr>
                      <w:r w:rsidRPr="00F82737">
                        <w:rPr>
                          <w:b/>
                          <w:bCs/>
                        </w:rPr>
                        <w:t>¿Cómo identificar los posibles riesgos? ¿Cómo alertar a las posibles víctimas</w:t>
                      </w:r>
                      <w:r>
                        <w:t>?</w:t>
                      </w:r>
                    </w:p>
                    <w:p w14:paraId="55DBEA36" w14:textId="4552A8BD" w:rsidR="00F82737" w:rsidRPr="00F82737" w:rsidRDefault="00F82737" w:rsidP="00F8273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8273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(En este punto considera todas las medidas posibles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desde el ámbito social y cultural, </w:t>
                      </w:r>
                      <w:r w:rsidRPr="00F8273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alertar a la población, en especial la </w:t>
                      </w:r>
                      <w:r w:rsidR="007F75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más vulnerable mujer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/niños y evitar que caigan y sean víctimas de trata de personas</w:t>
                      </w:r>
                      <w:r w:rsidRPr="00F8273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).</w:t>
                      </w:r>
                    </w:p>
                    <w:p w14:paraId="57438F43" w14:textId="77777777" w:rsidR="00F82737" w:rsidRDefault="00F82737" w:rsidP="00F82737">
                      <w:pPr>
                        <w:shd w:val="clear" w:color="auto" w:fill="FFC0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ADA3" wp14:editId="04F4561A">
                <wp:simplePos x="0" y="0"/>
                <wp:positionH relativeFrom="column">
                  <wp:posOffset>-632460</wp:posOffset>
                </wp:positionH>
                <wp:positionV relativeFrom="paragraph">
                  <wp:posOffset>-59690</wp:posOffset>
                </wp:positionV>
                <wp:extent cx="3076575" cy="4305300"/>
                <wp:effectExtent l="0" t="0" r="9525" b="12573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30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3121" w14:textId="6CF69009" w:rsidR="004A3406" w:rsidRDefault="00D552F9" w:rsidP="00D552F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2F9">
                              <w:rPr>
                                <w:b/>
                                <w:bCs/>
                              </w:rPr>
                              <w:t>GESTIÓN PROSPECTIVA</w:t>
                            </w:r>
                          </w:p>
                          <w:p w14:paraId="036EC939" w14:textId="1CAB7FBF" w:rsidR="00D552F9" w:rsidRDefault="00D552F9" w:rsidP="00D552F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¿Qué acciones realizarías para prevenir la trata de personas</w:t>
                            </w:r>
                            <w:r w:rsidR="00F82737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7A507B41" w14:textId="112716C9" w:rsidR="00F82737" w:rsidRPr="00F82737" w:rsidRDefault="00F82737" w:rsidP="00D552F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273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(En este punto considera todas las medidas posibles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desde el ámbito social y cultural, </w:t>
                            </w:r>
                            <w:r w:rsidRPr="00F8273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para prevenir posibles situaciones donde se presente el delito).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ADA3" id="Cuadro de texto 2" o:spid="_x0000_s1027" type="#_x0000_t202" style="position:absolute;margin-left:-49.8pt;margin-top:-4.7pt;width:242.2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WwwQIAANsFAAAOAAAAZHJzL2Uyb0RvYy54bWysVEtv2zAMvg/YfxB0b23n0axBnSJr0WFA&#10;0RZNh54VWaqNypImMbGzXz9Kdpygyy7DcnAo8fXxE8mr67ZWZCucr4zOaXaeUiI0N0Wl33L64+Xu&#10;7AslHpgumDJa5HQnPL1efP501di5GJnSqEI4gkG0nzc2pyWAnSeJ56WomT83VmhUSuNqBnh0b0nh&#10;WIPRa5WM0vQiaYwrrDNceI+3t52SLmJ8KQWHRym9AKJyitggfl38rsM3WVyx+Ztjtqx4D4P9A4qa&#10;VRqTDqFuGTCycdUfoeqKO+ONhHNu6sRIWXERa8BqsvRDNauSWRFrQXK8HWjy/y8sf9iu7JMj0H41&#10;LT5gIKSxfu7xMtTTSleHf0RKUI8U7gbaRAuE4+U4nV1MZ1NKOOom43Q6TiOxycHdOg/fhKlJEHLq&#10;8F0iXWx77wFTouneJGRTOny1uauU6rTdjYgvii4R0gaEW5VFQ9Zq455ZgfCnownmJkUVsoyz2bQ7&#10;4YNPUYE/7EZEfNmLiPcsCwdKnIHXCspIeagwZAiQbpQjW4bds1aMv3eglS1Zd5lhgn2tvXUsxuyx&#10;xdMR7ORAbpRgp0RX8bOQpCoQ3CgmiRMghuzFe3wa5ElptAwuEskZnLJTTgr2Tr1tcOvADI5dpX/N&#10;NljHjEbD4FhX2rhTWQ9QZWePHBzVGkRo1y0We9Rva1PssA3xFWKTecvvKmT/nnl4Yg5HEp8I1ww8&#10;4kcq0+TU9BIlpXG/Tt0He5wU1FLS4Ijn1P/cMCcoUd81ztBlNplgWIiHyXQ2Cm1wrFkfa/SmvjHY&#10;Bxm2kOVRDPag9qJ0pn7FbbQMWVHFNMfcOYW9eAPd4sFtxsVyGY1wC1gG93pleQgdWA599NK+Mmf7&#10;aQEctAezXwZs/mFoOtvgqc1yA0ZWcaICzx2rPf+4QWI39tsurKjjc7Q67OTFbwAAAP//AwBQSwME&#10;FAAGAAgAAAAhAHcm1mjgAAAACgEAAA8AAABkcnMvZG93bnJldi54bWxMj8FOwzAMhu9IvENkJG5b&#10;Cpuipms6oUlc0ARiQ+KaNl5baJyqSdeOpyc7wc2WP/3+/nw7246dcfCtIwUPywQYUuVMS7WCj+Pz&#10;IgXmgyajO0eo4IIetsXtTa4z4yZ6x/Mh1CyGkM+0giaEPuPcVw1a7ZeuR4q3kxusDnEdam4GPcVw&#10;2/HHJBHc6pbih0b3uGuw+j6MVgH/Go+7y8pNe/lZ/rykNb7t5atS93fz0wZYwDn8wXDVj+pQRKfS&#10;jWQ86xQspBQRvQ5rYBFYpWsJrFQgRCqAFzn/X6H4BQAA//8DAFBLAQItABQABgAIAAAAIQC2gziS&#10;/gAAAOEBAAATAAAAAAAAAAAAAAAAAAAAAABbQ29udGVudF9UeXBlc10ueG1sUEsBAi0AFAAGAAgA&#10;AAAhADj9If/WAAAAlAEAAAsAAAAAAAAAAAAAAAAALwEAAF9yZWxzLy5yZWxzUEsBAi0AFAAGAAgA&#10;AAAhAJqllbDBAgAA2wUAAA4AAAAAAAAAAAAAAAAALgIAAGRycy9lMm9Eb2MueG1sUEsBAi0AFAAG&#10;AAgAAAAhAHcm1mjgAAAACgEAAA8AAAAAAAAAAAAAAAAAGwUAAGRycy9kb3ducmV2LnhtbFBLBQYA&#10;AAAABAAEAPMAAAAoBgAAAAA=&#10;" fillcolor="white [3201]" stroked="f" strokeweight="1pt">
                <v:shadow on="t" type="perspective" color="black" opacity="9830f" origin=",.5" offset="0,25pt" matrix="58982f,,,-12452f"/>
                <v:textbox>
                  <w:txbxContent>
                    <w:p w14:paraId="2C883121" w14:textId="6CF69009" w:rsidR="004A3406" w:rsidRDefault="00D552F9" w:rsidP="00D552F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</w:rPr>
                      </w:pPr>
                      <w:r w:rsidRPr="00D552F9">
                        <w:rPr>
                          <w:b/>
                          <w:bCs/>
                        </w:rPr>
                        <w:t>GESTIÓN PROSPECTIVA</w:t>
                      </w:r>
                    </w:p>
                    <w:p w14:paraId="036EC939" w14:textId="1CAB7FBF" w:rsidR="00D552F9" w:rsidRDefault="00D552F9" w:rsidP="00D552F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¿Qué acciones realizarías para prevenir la trata de personas</w:t>
                      </w:r>
                      <w:r w:rsidR="00F82737">
                        <w:rPr>
                          <w:b/>
                          <w:bCs/>
                        </w:rPr>
                        <w:t>?</w:t>
                      </w:r>
                    </w:p>
                    <w:p w14:paraId="7A507B41" w14:textId="112716C9" w:rsidR="00F82737" w:rsidRPr="00F82737" w:rsidRDefault="00F82737" w:rsidP="00D552F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8273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(En este punto considera todas las medidas posibles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desde el ámbito social y cultural, </w:t>
                      </w:r>
                      <w:r w:rsidRPr="00F8273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para prevenir posibles situaciones donde se presente el delito).</w:t>
                      </w:r>
                    </w:p>
                  </w:txbxContent>
                </v:textbox>
              </v:shape>
            </w:pict>
          </mc:Fallback>
        </mc:AlternateContent>
      </w:r>
    </w:p>
    <w:p w14:paraId="75782940" w14:textId="186187B3" w:rsidR="004A3406" w:rsidRDefault="004A3406" w:rsidP="00F322DC">
      <w:pPr>
        <w:jc w:val="center"/>
        <w:rPr>
          <w:b/>
          <w:bCs/>
        </w:rPr>
      </w:pPr>
    </w:p>
    <w:p w14:paraId="555FFFA1" w14:textId="129B3154" w:rsidR="004A3406" w:rsidRDefault="004A3406" w:rsidP="00F322DC">
      <w:pPr>
        <w:jc w:val="center"/>
        <w:rPr>
          <w:b/>
          <w:bCs/>
        </w:rPr>
      </w:pPr>
    </w:p>
    <w:p w14:paraId="1D04542A" w14:textId="317CCC13" w:rsidR="004A3406" w:rsidRDefault="004A3406" w:rsidP="00F322DC">
      <w:pPr>
        <w:jc w:val="center"/>
        <w:rPr>
          <w:b/>
          <w:bCs/>
        </w:rPr>
      </w:pPr>
    </w:p>
    <w:p w14:paraId="6BD0B993" w14:textId="3C806AE9" w:rsidR="004A3406" w:rsidRDefault="004A3406" w:rsidP="00F322DC">
      <w:pPr>
        <w:jc w:val="center"/>
        <w:rPr>
          <w:b/>
          <w:bCs/>
        </w:rPr>
      </w:pPr>
    </w:p>
    <w:p w14:paraId="6EE548EB" w14:textId="094A9F04" w:rsidR="004A3406" w:rsidRDefault="004A3406" w:rsidP="00F322DC">
      <w:pPr>
        <w:jc w:val="center"/>
        <w:rPr>
          <w:b/>
          <w:bCs/>
        </w:rPr>
      </w:pPr>
    </w:p>
    <w:p w14:paraId="34577837" w14:textId="3679361F" w:rsidR="004A3406" w:rsidRDefault="004A3406" w:rsidP="00F322DC">
      <w:pPr>
        <w:jc w:val="center"/>
        <w:rPr>
          <w:b/>
          <w:bCs/>
        </w:rPr>
      </w:pPr>
    </w:p>
    <w:p w14:paraId="47A75B69" w14:textId="7A6A9971" w:rsidR="004A3406" w:rsidRDefault="004A3406" w:rsidP="00F322DC">
      <w:pPr>
        <w:jc w:val="center"/>
        <w:rPr>
          <w:b/>
          <w:bCs/>
        </w:rPr>
      </w:pPr>
    </w:p>
    <w:p w14:paraId="668D7D22" w14:textId="5D066F92" w:rsidR="004A3406" w:rsidRDefault="004A3406" w:rsidP="00F322DC">
      <w:pPr>
        <w:jc w:val="center"/>
        <w:rPr>
          <w:b/>
          <w:bCs/>
        </w:rPr>
      </w:pPr>
    </w:p>
    <w:p w14:paraId="5AF3154B" w14:textId="3A84D59C" w:rsidR="004A3406" w:rsidRDefault="004A3406" w:rsidP="00F322DC">
      <w:pPr>
        <w:jc w:val="center"/>
        <w:rPr>
          <w:b/>
          <w:bCs/>
        </w:rPr>
      </w:pPr>
    </w:p>
    <w:p w14:paraId="150382B6" w14:textId="42BA4D12" w:rsidR="004A3406" w:rsidRDefault="004A3406" w:rsidP="00F322DC">
      <w:pPr>
        <w:jc w:val="center"/>
        <w:rPr>
          <w:b/>
          <w:bCs/>
        </w:rPr>
      </w:pPr>
    </w:p>
    <w:p w14:paraId="002B73ED" w14:textId="092F758E" w:rsidR="004A3406" w:rsidRPr="00F322DC" w:rsidRDefault="00645011" w:rsidP="00F322D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B1A58" wp14:editId="1F273E14">
                <wp:simplePos x="0" y="0"/>
                <wp:positionH relativeFrom="column">
                  <wp:posOffset>-632460</wp:posOffset>
                </wp:positionH>
                <wp:positionV relativeFrom="paragraph">
                  <wp:posOffset>1361440</wp:posOffset>
                </wp:positionV>
                <wp:extent cx="3067050" cy="4105275"/>
                <wp:effectExtent l="0" t="0" r="0" b="12287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0BEF08" w14:textId="0F2027EA" w:rsidR="004A3406" w:rsidRDefault="00D552F9" w:rsidP="00D552F9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2F9">
                              <w:rPr>
                                <w:b/>
                                <w:bCs/>
                              </w:rPr>
                              <w:t>GESTIÓN REACTIVA</w:t>
                            </w:r>
                          </w:p>
                          <w:p w14:paraId="5FA7F9E6" w14:textId="68B8B5A0" w:rsidR="007F7552" w:rsidRPr="007F7552" w:rsidRDefault="007F7552" w:rsidP="00D552F9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highlight w:val="re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¿Qué medidas implementarías para proteger a quienes han sido víctimas de la trata de personas?  ¿Qué acciones restaurativas realizarías para apoyar a las víctimas de trata de </w:t>
                            </w:r>
                            <w:r w:rsidRPr="007F7552">
                              <w:rPr>
                                <w:b/>
                                <w:bCs/>
                                <w:highlight w:val="red"/>
                              </w:rPr>
                              <w:t>personas?</w:t>
                            </w:r>
                          </w:p>
                          <w:p w14:paraId="13DB9341" w14:textId="73F7DC0C" w:rsidR="007F7552" w:rsidRPr="00F82737" w:rsidRDefault="007F7552" w:rsidP="007F7552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75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red"/>
                              </w:rPr>
                              <w:t xml:space="preserve">(En este punto considera todas las medidas posibles desde el ámbito </w:t>
                            </w:r>
                            <w:r w:rsidR="008F517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red"/>
                              </w:rPr>
                              <w:t>jurídico y social</w:t>
                            </w:r>
                            <w:r w:rsidRPr="007F75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red"/>
                              </w:rPr>
                              <w:t xml:space="preserve">, para </w:t>
                            </w:r>
                            <w:r w:rsidR="008F517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red"/>
                              </w:rPr>
                              <w:t>dar una atención oportunidad en dichos sentidos a las víctimas del</w:t>
                            </w:r>
                            <w:r w:rsidRPr="007F75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red"/>
                              </w:rPr>
                              <w:t xml:space="preserve"> delito).</w:t>
                            </w:r>
                          </w:p>
                          <w:p w14:paraId="111CAB12" w14:textId="77777777" w:rsidR="007F7552" w:rsidRDefault="007F7552" w:rsidP="00D552F9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E6EC97" w14:textId="77777777" w:rsidR="007F7552" w:rsidRPr="00D552F9" w:rsidRDefault="007F7552" w:rsidP="00D552F9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A58" id="Cuadro de texto 5" o:spid="_x0000_s1028" type="#_x0000_t202" style="position:absolute;left:0;text-align:left;margin-left:-49.8pt;margin-top:107.2pt;width:241.5pt;height:3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SkAIAACAFAAAOAAAAZHJzL2Uyb0RvYy54bWysVMFu2zAMvQ/YPwi6t7bTuFmDOkXWosOA&#10;Yi2WDj0rslwLkyVNUmJ3X78nOUmzbqdhOSikSJGPj6Qvr4ZOka1wXhpd0eI0p0Robmqpnyv67fH2&#10;5AMlPjBdM2W0qOiL8PRq8f7dZW/nYmJao2rhCIJoP+9tRdsQ7DzLPG9Fx/ypsULD2BjXsQDVPWe1&#10;Yz2idyqb5Pl51htXW2e48B63N6ORLlL8phE83DeNF4GoigJbSKdL5zqe2eKSzZ8ds63kOxjsH1B0&#10;TGokPYS6YYGRjZN/hOokd8abJpxy02WmaSQXqQZUU+Rvqlm1zIpUC8jx9kCT/39h+Zftyj44EoaP&#10;ZkADIyG99XOPy1jP0Lgu/gMpgR0UvhxoE0MgHJdn+fksL2HisE2LvJzMyhgne31unQ+fhOlIFCrq&#10;0JdEF9ve+TC67l1iNm+UrG+lUkmJsyCulSNbhi6qkEAi+G9eSpO+oudnwBEfaROfj5GVjjciTQPS&#10;RcVsgnCrtu7JWm3cV1aj9HIyzVFELSPCs2JWjhqGpYQBP0wyqr3Yiaj1pIgKJc6EJxna1K7ITswQ&#10;yzlgXivGv48FK9uysZACCdIAopSdd+LsgC1pR7Cz18ZEKQzrgUggn+ybtjb1C3oJOKlT3vJbCRh3&#10;zIcH5jDXwIpdDfc4GmXAl9lJlLTG/fzbffTHuMFKSY89qaj/sWFOUKI+awziRTGdImxIyrScTSIf&#10;x5b1sUVvumuDJhbg0vIkRv+g9mLjTPeElV7GrDAxzZG7omEvXodxe/FJ4GK5TE5YJcvCnV5ZHkPv&#10;6X8cnpizu5ELmNYvZr9RbP5m8kbf+FKb5SaYRqaxjDyPrKIZUcEaprbsPhlxz4/15PX6YVv8AgAA&#10;//8DAFBLAwQUAAYACAAAACEAQ7NYIuMAAAALAQAADwAAAGRycy9kb3ducmV2LnhtbEyPwU7DMAyG&#10;70i8Q2Qkblu6biptaTohJAQHmMTYNI5ZY5qKJqmSrCs8PeYEN1v+9Pv7q/VkejaiD52zAhbzBBja&#10;xqnOtgJ2bw+zHFiI0irZO4sCvjDAur68qGSp3Nm+4riNLaMQG0opQMc4lJyHRqORYe4GtHT7cN7I&#10;SKtvufLyTOGm52mSZNzIztIHLQe819h8bk9GgFHh2eRx85I+7vb6MPr375viSYjrq+nuFljEKf7B&#10;8KtP6lCT09GdrAqsFzArioxQAelitQJGxDJf0nAUkGdJAbyu+P8O9Q8AAAD//wMAUEsBAi0AFAAG&#10;AAgAAAAhALaDOJL+AAAA4QEAABMAAAAAAAAAAAAAAAAAAAAAAFtDb250ZW50X1R5cGVzXS54bWxQ&#10;SwECLQAUAAYACAAAACEAOP0h/9YAAACUAQAACwAAAAAAAAAAAAAAAAAvAQAAX3JlbHMvLnJlbHNQ&#10;SwECLQAUAAYACAAAACEAMpcw0pACAAAgBQAADgAAAAAAAAAAAAAAAAAuAgAAZHJzL2Uyb0RvYy54&#10;bWxQSwECLQAUAAYACAAAACEAQ7NYIuMAAAALAQAADwAAAAAAAAAAAAAAAADqBAAAZHJzL2Rvd25y&#10;ZXYueG1sUEsFBgAAAAAEAAQA8wAAAPoFAAAAAA==&#10;" fillcolor="white [3201]" stroked="f" strokeweight=".5pt">
                <v:shadow on="t" type="perspective" color="black" opacity="9830f" origin=",.5" offset="0,25pt" matrix="58982f,,,-12452f"/>
                <v:textbox>
                  <w:txbxContent>
                    <w:p w14:paraId="200BEF08" w14:textId="0F2027EA" w:rsidR="004A3406" w:rsidRDefault="00D552F9" w:rsidP="00D552F9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</w:rPr>
                      </w:pPr>
                      <w:r w:rsidRPr="00D552F9">
                        <w:rPr>
                          <w:b/>
                          <w:bCs/>
                        </w:rPr>
                        <w:t>GESTIÓN REACTIVA</w:t>
                      </w:r>
                    </w:p>
                    <w:p w14:paraId="5FA7F9E6" w14:textId="68B8B5A0" w:rsidR="007F7552" w:rsidRPr="007F7552" w:rsidRDefault="007F7552" w:rsidP="00D552F9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highlight w:val="re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¿Qué medidas implementarías para proteger a quienes han sido víctimas de la trata de personas?  ¿Qué acciones restaurativas realizarías para apoyar a las víctimas de trata de </w:t>
                      </w:r>
                      <w:r w:rsidRPr="007F7552">
                        <w:rPr>
                          <w:b/>
                          <w:bCs/>
                          <w:highlight w:val="red"/>
                        </w:rPr>
                        <w:t>personas?</w:t>
                      </w:r>
                    </w:p>
                    <w:p w14:paraId="13DB9341" w14:textId="73F7DC0C" w:rsidR="007F7552" w:rsidRPr="00F82737" w:rsidRDefault="007F7552" w:rsidP="007F7552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F75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red"/>
                        </w:rPr>
                        <w:t xml:space="preserve">(En este punto considera todas las medidas posibles desde el ámbito </w:t>
                      </w:r>
                      <w:r w:rsidR="008F517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red"/>
                        </w:rPr>
                        <w:t>jurídico y social</w:t>
                      </w:r>
                      <w:r w:rsidRPr="007F75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red"/>
                        </w:rPr>
                        <w:t xml:space="preserve">, para </w:t>
                      </w:r>
                      <w:r w:rsidR="008F517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red"/>
                        </w:rPr>
                        <w:t>dar una atención oportunidad en dichos sentidos a las víctimas del</w:t>
                      </w:r>
                      <w:r w:rsidRPr="007F75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red"/>
                        </w:rPr>
                        <w:t xml:space="preserve"> delito).</w:t>
                      </w:r>
                    </w:p>
                    <w:p w14:paraId="111CAB12" w14:textId="77777777" w:rsidR="007F7552" w:rsidRDefault="007F7552" w:rsidP="00D552F9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5E6EC97" w14:textId="77777777" w:rsidR="007F7552" w:rsidRPr="00D552F9" w:rsidRDefault="007F7552" w:rsidP="00D552F9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4E5F5" wp14:editId="76C26C3E">
                <wp:simplePos x="0" y="0"/>
                <wp:positionH relativeFrom="column">
                  <wp:posOffset>3015615</wp:posOffset>
                </wp:positionH>
                <wp:positionV relativeFrom="paragraph">
                  <wp:posOffset>1370966</wp:posOffset>
                </wp:positionV>
                <wp:extent cx="3095625" cy="4076700"/>
                <wp:effectExtent l="57150" t="0" r="1019175" b="1028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12FA94" w14:textId="76481413" w:rsidR="00D552F9" w:rsidRPr="00D552F9" w:rsidRDefault="00D552F9" w:rsidP="00D552F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2F9">
                              <w:rPr>
                                <w:b/>
                                <w:bCs/>
                              </w:rPr>
                              <w:t>GESTIÓN REACTIVA</w:t>
                            </w:r>
                            <w:r>
                              <w:rPr>
                                <w:b/>
                                <w:bCs/>
                              </w:rPr>
                              <w:t>-PROSPECTIVA</w:t>
                            </w:r>
                          </w:p>
                          <w:p w14:paraId="3DF91813" w14:textId="20AC5281" w:rsidR="004A3406" w:rsidRPr="008F5176" w:rsidRDefault="008F5176" w:rsidP="008F517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8F5176">
                              <w:rPr>
                                <w:b/>
                                <w:bCs/>
                              </w:rPr>
                              <w:t xml:space="preserve">En este apartado coloca medidas que implementarías desde el ámbito jurídico y político para erradicar la impunidad existente en el sistema judicial y en los demás poderes en </w:t>
                            </w:r>
                            <w:r w:rsidRPr="008F5176">
                              <w:rPr>
                                <w:b/>
                                <w:bCs/>
                                <w:highlight w:val="yellow"/>
                              </w:rPr>
                              <w:t>general (ejecutivo y legislativo).</w:t>
                            </w:r>
                          </w:p>
                          <w:p w14:paraId="48273E39" w14:textId="08236F5A" w:rsidR="008F5176" w:rsidRPr="00F82737" w:rsidRDefault="008F5176" w:rsidP="008F517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F517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8F517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 xml:space="preserve">En este punto considera todas las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>innovaciones a</w:t>
                            </w:r>
                            <w:r w:rsidR="002963C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>l</w:t>
                            </w:r>
                            <w:r w:rsidR="002963C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>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 xml:space="preserve"> sistema</w:t>
                            </w:r>
                            <w:r w:rsidR="002963C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shd w:val="clear" w:color="auto" w:fill="FFFF00"/>
                              </w:rPr>
                              <w:t xml:space="preserve"> político y jurídico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que se deben implementar para reducir la impunidad y los casos de trata de personas sin resolver en México).</w:t>
                            </w:r>
                          </w:p>
                          <w:p w14:paraId="0DE5E8F9" w14:textId="77777777" w:rsidR="008F5176" w:rsidRPr="008F5176" w:rsidRDefault="008F5176" w:rsidP="008F517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E5F5" id="Cuadro de texto 6" o:spid="_x0000_s1029" type="#_x0000_t202" style="position:absolute;left:0;text-align:left;margin-left:237.45pt;margin-top:107.95pt;width:243.75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dimQIAACoFAAAOAAAAZHJzL2Uyb0RvYy54bWysVE1v2zAMvQ/YfxB0b+18t0GdImvRYUDR&#10;FkuHnhVZjo3KkiYpsbtf3yc5TrJup2E5KKRIkXyPpK+u21qSnbCu0iqjg/OUEqG4ziu1yeiP57uz&#10;C0qcZypnUiuR0Tfh6PXi86erxszFUJda5sISBFFu3piMlt6beZI4XoqauXNthIKx0LZmHqrdJLll&#10;DaLXMhmm6TRptM2N1Vw4h9vbzkgXMX5RCO4fi8IJT2RGUZuPp43nOpzJ4orNN5aZsuL7Mtg/VFGz&#10;SiHpIdQt84xsbfVHqLriVjtd+HOu60QXRcVFxAA0g/QDmlXJjIhYQI4zB5rc/wvLH3Yr82SJb7/o&#10;Fg0MhDTGzR0uA562sHX4R6UEdlD4dqBNtJ5wXI7Sy8l0OKGEwzZOZ9NZGolNjs+Ndf6r0DUJQkYt&#10;+hLpYrt755ESrr1LyOa0rPK7SsqohFkQN9KSHUMXpY9F4sVvXlKRJqPT0SSNgZUOz7vIUoUwIk4D&#10;0kU4Wy/sqswbspZb+53lGZ1NMU+U5FUocDAMGKBgVIKIH+YY8M6Goyi/AvfZRZqOg4HJDYZ/LSmx&#10;2r9UvoyNCzyFXAHYofq1ZPy1gy5NyTpISIwwRxrgHSnRfZVROwGQHFsUJN+uW1IBw6hv31rnb+gq&#10;yok9c4bfVSjjnjn/xCwmHFVja/0jjkJqMKf3EiWltr/+dh/8MXiwUtJgYzLqfm6ZFZTIbwojeTkY&#10;jxHWR2U8mQ2h2FPL+tSitvWNRjsH4NXwKAZ/L3uxsLp+wXIvQ1aYmOLInVHfize+22N8HLhYLqMT&#10;lsowf69WhofQPf3P7QuzZj98HnP7oPvdYvMPM9j5hpdKL7deF1Uc0MBzxyqaERQsZGzL/uMRNv5U&#10;j17HT9ziHQAA//8DAFBLAwQUAAYACAAAACEADWoNkuIAAAALAQAADwAAAGRycy9kb3ducmV2Lnht&#10;bEyPTUvEMBCG74L/IYzgzU23ZD9amy5FkPUgLrvKsse0iW2xmZQm29Z/73jS2wzz8L7PZLvZdmw0&#10;g28dSlguImAGK6dbrCV8vD8/bIH5oFCrzqGR8G087PLbm0yl2k14NOMp1IxC0KdKQhNCn3Luq8ZY&#10;5ReuN0i3TzdYFWgdaq4HNVG47XgcRWtuVYvU0KjePDWm+jpdLZWcj2/jHl8P+0KL4eVyKMpETFLe&#10;383FI7Bg5vAHw68+qUNOTqW7ovaskyA2IiFUQrxc0UBEso4FsFLCdrVJgOcZ//9D/gMAAP//AwBQ&#10;SwECLQAUAAYACAAAACEAtoM4kv4AAADhAQAAEwAAAAAAAAAAAAAAAAAAAAAAW0NvbnRlbnRfVHlw&#10;ZXNdLnhtbFBLAQItABQABgAIAAAAIQA4/SH/1gAAAJQBAAALAAAAAAAAAAAAAAAAAC8BAABfcmVs&#10;cy8ucmVsc1BLAQItABQABgAIAAAAIQDrNZdimQIAACoFAAAOAAAAAAAAAAAAAAAAAC4CAABkcnMv&#10;ZTJvRG9jLnhtbFBLAQItABQABgAIAAAAIQANag2S4gAAAAsBAAAPAAAAAAAAAAAAAAAAAPMEAABk&#10;cnMvZG93bnJldi54bWxQSwUGAAAAAAQABADzAAAAAgYAAAAA&#10;" fillcolor="white [3201]" stroked="f" strokeweight=".5pt">
                <v:shadow on="t" type="perspective" color="black" opacity="13107f" origin="-.5,.5" offset=".24944mm,.24944mm" matrix=",-15540f,,-15073f"/>
                <v:textbox>
                  <w:txbxContent>
                    <w:p w14:paraId="7B12FA94" w14:textId="76481413" w:rsidR="00D552F9" w:rsidRPr="00D552F9" w:rsidRDefault="00D552F9" w:rsidP="00D552F9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</w:rPr>
                      </w:pPr>
                      <w:r w:rsidRPr="00D552F9">
                        <w:rPr>
                          <w:b/>
                          <w:bCs/>
                        </w:rPr>
                        <w:t>GESTIÓN REACTIVA</w:t>
                      </w:r>
                      <w:r>
                        <w:rPr>
                          <w:b/>
                          <w:bCs/>
                        </w:rPr>
                        <w:t>-PROSPECTIVA</w:t>
                      </w:r>
                    </w:p>
                    <w:p w14:paraId="3DF91813" w14:textId="20AC5281" w:rsidR="004A3406" w:rsidRPr="008F5176" w:rsidRDefault="008F5176" w:rsidP="008F5176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8F5176">
                        <w:rPr>
                          <w:b/>
                          <w:bCs/>
                        </w:rPr>
                        <w:t xml:space="preserve">En este apartado coloca medidas que implementarías desde el ámbito jurídico y político para erradicar la impunidad existente en el sistema judicial y en los demás poderes en </w:t>
                      </w:r>
                      <w:r w:rsidRPr="008F5176">
                        <w:rPr>
                          <w:b/>
                          <w:bCs/>
                          <w:highlight w:val="yellow"/>
                        </w:rPr>
                        <w:t>general (ejecutivo y legislativo).</w:t>
                      </w:r>
                    </w:p>
                    <w:p w14:paraId="48273E39" w14:textId="08236F5A" w:rsidR="008F5176" w:rsidRPr="00F82737" w:rsidRDefault="008F5176" w:rsidP="008F5176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F517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8F517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 xml:space="preserve">En este punto considera todas las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>innovaciones a</w:t>
                      </w:r>
                      <w:r w:rsidR="002963C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>l</w:t>
                      </w:r>
                      <w:r w:rsidR="002963C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>os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 xml:space="preserve"> sistema</w:t>
                      </w:r>
                      <w:r w:rsidR="002963C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shd w:val="clear" w:color="auto" w:fill="FFFF00"/>
                        </w:rPr>
                        <w:t xml:space="preserve"> político y jurídico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00"/>
                        </w:rPr>
                        <w:t xml:space="preserve"> que se deben implementar para reducir la impunidad y los casos de trata de personas sin resolver en México).</w:t>
                      </w:r>
                    </w:p>
                    <w:p w14:paraId="0DE5E8F9" w14:textId="77777777" w:rsidR="008F5176" w:rsidRPr="008F5176" w:rsidRDefault="008F5176" w:rsidP="008F5176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6756" wp14:editId="6E505DFE">
                <wp:simplePos x="0" y="0"/>
                <wp:positionH relativeFrom="column">
                  <wp:posOffset>-689610</wp:posOffset>
                </wp:positionH>
                <wp:positionV relativeFrom="paragraph">
                  <wp:posOffset>1132840</wp:posOffset>
                </wp:positionV>
                <wp:extent cx="6962775" cy="200025"/>
                <wp:effectExtent l="19050" t="19050" r="28575" b="47625"/>
                <wp:wrapNone/>
                <wp:docPr id="9" name="Flecha: a la izquierda y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000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8F4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9" o:spid="_x0000_s1026" type="#_x0000_t69" style="position:absolute;margin-left:-54.3pt;margin-top:89.2pt;width:54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WoZQIAAB0FAAAOAAAAZHJzL2Uyb0RvYy54bWysVE1v2zAMvQ/YfxB0X50ESbsGdYogRYcB&#10;RVv0Az2rshQLkEWNUuJkv36U7DhFW+ww7CJLIvlIPj/q4nLXWLZVGAy4ko9PRpwpJ6Eybl3y56fr&#10;b985C1G4SlhwquR7Ffjl4uuXi9bP1QRqsJVCRiAuzFtf8jpGPy+KIGvViHACXjkyasBGRDriuqhQ&#10;tITe2GIyGp0WLWDlEaQKgW6vOiNfZHytlYx3WgcVmS051Rbzinl9TWuxuBDzNQpfG9mXIf6hikYY&#10;R0kHqCsRBdug+QDVGIkQQMcTCU0BWhupcg/UzXj0rpvHWniVeyFygh9oCv8PVt5uH/09Eg2tD/NA&#10;29TFTmOTvlQf22Wy9gNZaheZpMvT89PJ2dmMM0k2+hWjySyxWRyjPYb4Q0HD0qbkVun4YNZ1XCJC&#10;m9kS25sQu6CDMyEcK8m7uLcqFWPdg9LMVJR7kqOzSNTKItsK+r1CSuXiuDPVolLd9YxKy/+ZKhsi&#10;cp0ZMCFrY+2A3QMkAX7E7mrt/VOoyhobgkd/K6wLHiJyZnBxCG6MA/wMwFJXfebO/0BSR01i6RWq&#10;/T0yhE7hwctrQ6zfiBDvBZKkSfw0pvGOFm2hLTn0O85qwN+f3Sd/UhpZOWtpREoefm0EKs7sT0ca&#10;PB9Pp2mm8mE6O5vQAd9aXt9a3KZZAf2mMT0IXuZt8o/2sNUIzQtN8zJlJZNwknKXXEY8HFaxG116&#10;D6RaLrMbzZEX8cY9epnAE6tJS0+7F4G+l14k0d7CYZzE/J3uOt8U6WC5iaBNFuWR155vmsEsnP69&#10;SEP+9py9jq/a4g8AAAD//wMAUEsDBBQABgAIAAAAIQB8hYmq4AAAAAwBAAAPAAAAZHJzL2Rvd25y&#10;ZXYueG1sTI/LTsMwEEX3SPyDNUjsWjsRah7EqSpQF4gVLSzYufE0ibDHke2m4e8xK1iO7tG9Z5rt&#10;Yg2b0YfRkYRsLYAhdU6P1Et4P+5XJbAQFWllHKGEbwywbW9vGlVrd6U3nA+xZ6mEQq0kDDFONeeh&#10;G9CqsHYTUsrOzlsV0+l7rr26pnJreC7Ehls1UloY1IRPA3Zfh4uVULx+5Gb3Obtn+9KdOT/ufREy&#10;Ke/vlt0jsIhL/IPhVz+pQ5ucTu5COjAjYZWJcpPYlBTlA7CEVGVRATtJyEVVAW8b/v+J9gcAAP//&#10;AwBQSwECLQAUAAYACAAAACEAtoM4kv4AAADhAQAAEwAAAAAAAAAAAAAAAAAAAAAAW0NvbnRlbnRf&#10;VHlwZXNdLnhtbFBLAQItABQABgAIAAAAIQA4/SH/1gAAAJQBAAALAAAAAAAAAAAAAAAAAC8BAABf&#10;cmVscy8ucmVsc1BLAQItABQABgAIAAAAIQDcofWoZQIAAB0FAAAOAAAAAAAAAAAAAAAAAC4CAABk&#10;cnMvZTJvRG9jLnhtbFBLAQItABQABgAIAAAAIQB8hYmq4AAAAAwBAAAPAAAAAAAAAAAAAAAAAL8E&#10;AABkcnMvZG93bnJldi54bWxQSwUGAAAAAAQABADzAAAAzAUAAAAA&#10;" adj="310" fillcolor="#4472c4 [3204]" strokecolor="#1f3763 [1604]" strokeweight="1pt"/>
            </w:pict>
          </mc:Fallback>
        </mc:AlternateContent>
      </w:r>
    </w:p>
    <w:sectPr w:rsidR="004A3406" w:rsidRPr="00F322DC" w:rsidSect="00B13588">
      <w:headerReference w:type="default" r:id="rId6"/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A512" w14:textId="77777777" w:rsidR="00925B87" w:rsidRDefault="00925B87" w:rsidP="004A3406">
      <w:pPr>
        <w:spacing w:after="0" w:line="240" w:lineRule="auto"/>
      </w:pPr>
      <w:r>
        <w:separator/>
      </w:r>
    </w:p>
  </w:endnote>
  <w:endnote w:type="continuationSeparator" w:id="0">
    <w:p w14:paraId="37D433B4" w14:textId="77777777" w:rsidR="00925B87" w:rsidRDefault="00925B87" w:rsidP="004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A9CC" w14:textId="77777777" w:rsidR="00925B87" w:rsidRDefault="00925B87" w:rsidP="004A3406">
      <w:pPr>
        <w:spacing w:after="0" w:line="240" w:lineRule="auto"/>
      </w:pPr>
      <w:r>
        <w:separator/>
      </w:r>
    </w:p>
  </w:footnote>
  <w:footnote w:type="continuationSeparator" w:id="0">
    <w:p w14:paraId="7D6C4B51" w14:textId="77777777" w:rsidR="00925B87" w:rsidRDefault="00925B87" w:rsidP="004A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2C93" w14:textId="77777777" w:rsidR="004A3406" w:rsidRPr="006B0061" w:rsidRDefault="004A3406" w:rsidP="004A3406">
    <w:pPr>
      <w:jc w:val="center"/>
      <w:rPr>
        <w:rFonts w:ascii="Arial" w:hAnsi="Arial" w:cs="Arial"/>
        <w:b/>
        <w:bCs/>
      </w:rPr>
    </w:pPr>
    <w:r w:rsidRPr="006B0061">
      <w:rPr>
        <w:rFonts w:ascii="Arial" w:hAnsi="Arial" w:cs="Arial"/>
        <w:b/>
        <w:bCs/>
      </w:rPr>
      <w:t>GESTORÍA POR PARTE DE LA COMISIÓN NACIONAL DE DERECHOS HUMANOS PARA COMBATIR LA TRATA DE PERSONAS EN MÉXICO</w:t>
    </w:r>
  </w:p>
  <w:p w14:paraId="1B94C935" w14:textId="77777777" w:rsidR="004A3406" w:rsidRDefault="004A3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DC"/>
    <w:rsid w:val="001118BC"/>
    <w:rsid w:val="002963CB"/>
    <w:rsid w:val="00422D2E"/>
    <w:rsid w:val="004A3406"/>
    <w:rsid w:val="00645011"/>
    <w:rsid w:val="006B0061"/>
    <w:rsid w:val="006D7A1D"/>
    <w:rsid w:val="007F7552"/>
    <w:rsid w:val="008F5176"/>
    <w:rsid w:val="00925B87"/>
    <w:rsid w:val="00A721F5"/>
    <w:rsid w:val="00B13588"/>
    <w:rsid w:val="00C10D0F"/>
    <w:rsid w:val="00C445FA"/>
    <w:rsid w:val="00D552F9"/>
    <w:rsid w:val="00E048F7"/>
    <w:rsid w:val="00F322DC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9A52"/>
  <w15:chartTrackingRefBased/>
  <w15:docId w15:val="{BB829914-4BAF-4D68-A50D-9DF9543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06"/>
  </w:style>
  <w:style w:type="paragraph" w:styleId="Piedepgina">
    <w:name w:val="footer"/>
    <w:basedOn w:val="Normal"/>
    <w:link w:val="PiedepginaCar"/>
    <w:uiPriority w:val="99"/>
    <w:unhideWhenUsed/>
    <w:rsid w:val="004A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Rosalva Segundo Martínez</dc:creator>
  <cp:keywords/>
  <dc:description/>
  <cp:lastModifiedBy>Lilia Rosalva Segundo Martínez</cp:lastModifiedBy>
  <cp:revision>2</cp:revision>
  <dcterms:created xsi:type="dcterms:W3CDTF">2021-12-22T15:41:00Z</dcterms:created>
  <dcterms:modified xsi:type="dcterms:W3CDTF">2021-12-22T17:08:00Z</dcterms:modified>
</cp:coreProperties>
</file>